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674" w:rsidRDefault="00917674" w:rsidP="00917674">
      <w:r>
        <w:t xml:space="preserve">  </w:t>
      </w:r>
      <w:r w:rsidRPr="00917674">
        <w:t xml:space="preserve"> Оператор линии на производство воды</w:t>
      </w:r>
      <w:r>
        <w:t xml:space="preserve">.  </w:t>
      </w:r>
      <w:r w:rsidRPr="00917674">
        <w:t>Готовы рассматривать кандидатов БЕЗ ОПЫТА РАБОТЫ. Образование среднее специальное Наличие санитарной книжки (или готовность оформить ее в короткий срок).</w:t>
      </w:r>
      <w:r w:rsidRPr="00917674">
        <w:tab/>
        <w:t>Обеспечение работы линии по производству питьевой и минеральной воды Настройка производственного оборудования (обучение новых сотрудников за счет организации)</w:t>
      </w:r>
      <w:r>
        <w:t xml:space="preserve">, </w:t>
      </w:r>
      <w:r w:rsidRPr="00917674">
        <w:t xml:space="preserve">55 </w:t>
      </w:r>
      <w:proofErr w:type="gramStart"/>
      <w:r w:rsidRPr="00917674">
        <w:t>000 ₽ за</w:t>
      </w:r>
      <w:proofErr w:type="gramEnd"/>
      <w:r w:rsidRPr="00917674">
        <w:t xml:space="preserve"> месяц, до вычета налогов</w:t>
      </w:r>
      <w:r w:rsidRPr="00917674">
        <w:tab/>
      </w:r>
      <w:r>
        <w:t>.</w:t>
      </w:r>
    </w:p>
    <w:p w:rsidR="00BA3C0B" w:rsidRDefault="00917674" w:rsidP="00917674">
      <w:r>
        <w:t xml:space="preserve"> Контактное лицо: </w:t>
      </w:r>
      <w:r w:rsidRPr="00917674">
        <w:t>Зайченко Сергей Александрович</w:t>
      </w:r>
      <w:r w:rsidRPr="00917674">
        <w:tab/>
        <w:t>г. Ростов-на-Дону, ул. Вавилова, 66</w:t>
      </w:r>
      <w:r w:rsidRPr="00917674">
        <w:tab/>
      </w:r>
      <w:r w:rsidRPr="00917674">
        <w:tab/>
        <w:t>info@akvadon.ru</w:t>
      </w:r>
      <w:r w:rsidRPr="00917674">
        <w:tab/>
        <w:t>+7 863 271-21-21</w:t>
      </w:r>
      <w:r w:rsidRPr="00917674">
        <w:tab/>
      </w:r>
      <w:proofErr w:type="spellStart"/>
      <w:r w:rsidRPr="00917674">
        <w:t>Панасян</w:t>
      </w:r>
      <w:proofErr w:type="spellEnd"/>
      <w:r w:rsidRPr="00917674">
        <w:t xml:space="preserve"> Ольга Романовна</w:t>
      </w:r>
      <w:r>
        <w:t>,</w:t>
      </w:r>
    </w:p>
    <w:p w:rsidR="00917674" w:rsidRPr="00917674" w:rsidRDefault="00917674" w:rsidP="00917674">
      <w:r w:rsidRPr="00917674">
        <w:t>Директор сети водных павильонов</w:t>
      </w:r>
      <w:r w:rsidRPr="00917674">
        <w:tab/>
        <w:t>or_panasyan@akvadon.ru</w:t>
      </w:r>
      <w:r w:rsidRPr="00917674">
        <w:tab/>
        <w:t>+7 918 852-04-95</w:t>
      </w:r>
      <w:bookmarkStart w:id="0" w:name="_GoBack"/>
      <w:bookmarkEnd w:id="0"/>
    </w:p>
    <w:sectPr w:rsidR="00917674" w:rsidRPr="009176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8B3"/>
    <w:rsid w:val="00362771"/>
    <w:rsid w:val="008F5806"/>
    <w:rsid w:val="00917674"/>
    <w:rsid w:val="00BD74BE"/>
    <w:rsid w:val="00BE7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59DF5F-E502-4434-88D6-7B4E043DF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Кира Ю. Иванова</dc:creator>
  <cp:keywords/>
  <dc:description/>
  <cp:lastModifiedBy>Кира Ю. Иванова</cp:lastModifiedBy>
  <cp:revision>3</cp:revision>
  <dcterms:created xsi:type="dcterms:W3CDTF">2026-03-31T09:59:00Z</dcterms:created>
  <dcterms:modified xsi:type="dcterms:W3CDTF">2026-03-31T10:10:00Z</dcterms:modified>
</cp:coreProperties>
</file>